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9BF" w:rsidRDefault="005B70CC">
      <w:pPr>
        <w:pStyle w:val="a3"/>
        <w:spacing w:before="100" w:line="220" w:lineRule="auto"/>
        <w:ind w:firstLineChars="100" w:firstLine="317"/>
        <w:jc w:val="center"/>
        <w:rPr>
          <w:b/>
          <w:bCs/>
          <w:color w:val="333333"/>
          <w:spacing w:val="8"/>
          <w:sz w:val="30"/>
          <w:szCs w:val="30"/>
          <w:lang w:eastAsia="zh-CN"/>
        </w:rPr>
      </w:pPr>
      <w:r>
        <w:rPr>
          <w:rFonts w:hint="eastAsia"/>
          <w:b/>
          <w:bCs/>
          <w:color w:val="333333"/>
          <w:spacing w:val="8"/>
          <w:sz w:val="30"/>
          <w:szCs w:val="30"/>
          <w:lang w:eastAsia="zh-CN"/>
        </w:rPr>
        <w:t>有色金属尾矿处置利用及矿山生态修复技术交流会</w:t>
      </w:r>
    </w:p>
    <w:p w:rsidR="001069BF" w:rsidRDefault="005B70CC">
      <w:pPr>
        <w:pStyle w:val="a3"/>
        <w:spacing w:before="100" w:line="220" w:lineRule="auto"/>
        <w:ind w:firstLineChars="100" w:firstLine="317"/>
        <w:jc w:val="center"/>
        <w:rPr>
          <w:b/>
          <w:bCs/>
          <w:color w:val="333333"/>
          <w:spacing w:val="8"/>
          <w:sz w:val="30"/>
          <w:szCs w:val="30"/>
          <w:lang w:eastAsia="zh-CN"/>
        </w:rPr>
      </w:pPr>
      <w:r>
        <w:rPr>
          <w:b/>
          <w:bCs/>
          <w:color w:val="333333"/>
          <w:spacing w:val="8"/>
          <w:sz w:val="30"/>
          <w:szCs w:val="30"/>
          <w:lang w:eastAsia="zh-CN"/>
        </w:rPr>
        <w:t>(代合同)</w:t>
      </w:r>
    </w:p>
    <w:p w:rsidR="001069BF" w:rsidRDefault="005B70CC">
      <w:pPr>
        <w:pStyle w:val="BodyText1I2"/>
        <w:spacing w:line="460" w:lineRule="exact"/>
        <w:rPr>
          <w:rFonts w:ascii="宋体" w:hAnsi="宋体" w:cs="宋体"/>
          <w:bCs/>
          <w:sz w:val="18"/>
          <w:szCs w:val="18"/>
        </w:rPr>
      </w:pPr>
      <w:r w:rsidRPr="00996CF3">
        <w:rPr>
          <w:rFonts w:ascii="宋体" w:hAnsi="宋体" w:cs="宋体" w:hint="eastAsia"/>
          <w:b/>
          <w:bCs/>
          <w:color w:val="000000"/>
          <w:spacing w:val="51"/>
          <w:sz w:val="24"/>
        </w:rPr>
        <w:t>时间：</w:t>
      </w:r>
      <w:r w:rsidRPr="00996CF3">
        <w:rPr>
          <w:rFonts w:ascii="宋体" w:hAnsi="宋体" w:cs="宋体" w:hint="eastAsia"/>
          <w:b/>
          <w:bCs/>
          <w:color w:val="000000" w:themeColor="text1"/>
          <w:spacing w:val="51"/>
          <w:sz w:val="24"/>
        </w:rPr>
        <w:t>2026</w:t>
      </w:r>
      <w:r w:rsidRPr="00996CF3">
        <w:rPr>
          <w:rFonts w:ascii="宋体" w:hAnsi="宋体" w:cs="宋体" w:hint="eastAsia"/>
          <w:b/>
          <w:bCs/>
          <w:color w:val="000000"/>
          <w:spacing w:val="51"/>
          <w:sz w:val="24"/>
        </w:rPr>
        <w:t>年</w:t>
      </w:r>
      <w:r w:rsidRPr="00996CF3">
        <w:rPr>
          <w:rFonts w:ascii="宋体" w:hAnsi="宋体" w:cs="宋体" w:hint="eastAsia"/>
          <w:b/>
          <w:bCs/>
          <w:color w:val="000000"/>
          <w:spacing w:val="51"/>
          <w:sz w:val="24"/>
        </w:rPr>
        <w:t>1</w:t>
      </w:r>
      <w:r w:rsidRPr="00996CF3">
        <w:rPr>
          <w:rFonts w:ascii="宋体" w:hAnsi="宋体" w:cs="宋体" w:hint="eastAsia"/>
          <w:b/>
          <w:bCs/>
          <w:color w:val="000000"/>
          <w:spacing w:val="51"/>
          <w:sz w:val="24"/>
        </w:rPr>
        <w:t>月</w:t>
      </w:r>
      <w:r w:rsidRPr="00996CF3">
        <w:rPr>
          <w:rFonts w:ascii="宋体" w:hAnsi="宋体" w:cs="宋体" w:hint="eastAsia"/>
          <w:b/>
          <w:bCs/>
          <w:color w:val="000000"/>
          <w:spacing w:val="51"/>
          <w:sz w:val="24"/>
        </w:rPr>
        <w:t>16</w:t>
      </w:r>
      <w:r w:rsidRPr="00996CF3">
        <w:rPr>
          <w:rFonts w:ascii="宋体" w:hAnsi="宋体" w:cs="宋体"/>
          <w:b/>
          <w:bCs/>
          <w:color w:val="000000"/>
          <w:spacing w:val="51"/>
          <w:sz w:val="24"/>
        </w:rPr>
        <w:t>-</w:t>
      </w:r>
      <w:r w:rsidRPr="00996CF3">
        <w:rPr>
          <w:rFonts w:ascii="宋体" w:hAnsi="宋体" w:cs="宋体" w:hint="eastAsia"/>
          <w:b/>
          <w:bCs/>
          <w:color w:val="000000"/>
          <w:spacing w:val="51"/>
          <w:sz w:val="24"/>
        </w:rPr>
        <w:t>18</w:t>
      </w:r>
      <w:r w:rsidRPr="00996CF3">
        <w:rPr>
          <w:rFonts w:ascii="宋体" w:hAnsi="宋体" w:cs="宋体" w:hint="eastAsia"/>
          <w:b/>
          <w:bCs/>
          <w:color w:val="000000"/>
          <w:spacing w:val="51"/>
          <w:sz w:val="24"/>
        </w:rPr>
        <w:t>日</w:t>
      </w:r>
      <w:r w:rsidRPr="00996CF3">
        <w:rPr>
          <w:rFonts w:ascii="宋体" w:hAnsi="宋体" w:cs="宋体" w:hint="eastAsia"/>
          <w:b/>
          <w:bCs/>
          <w:color w:val="000000"/>
          <w:spacing w:val="51"/>
          <w:sz w:val="24"/>
        </w:rPr>
        <w:t xml:space="preserve">          </w:t>
      </w:r>
      <w:r w:rsidRPr="00996CF3">
        <w:rPr>
          <w:rFonts w:ascii="宋体" w:hAnsi="宋体" w:cs="宋体" w:hint="eastAsia"/>
          <w:b/>
          <w:bCs/>
          <w:color w:val="000000"/>
          <w:spacing w:val="51"/>
          <w:sz w:val="24"/>
        </w:rPr>
        <w:t>地点：湖南</w:t>
      </w:r>
      <w:r w:rsidRPr="00996CF3">
        <w:rPr>
          <w:rFonts w:ascii="PMingLiU-ExtB" w:eastAsia="PMingLiU-ExtB" w:hAnsi="PMingLiU-ExtB" w:cs="宋体" w:hint="eastAsia"/>
          <w:b/>
          <w:bCs/>
          <w:color w:val="000000"/>
          <w:spacing w:val="51"/>
          <w:sz w:val="32"/>
          <w:szCs w:val="32"/>
        </w:rPr>
        <w:t>·</w:t>
      </w:r>
      <w:r w:rsidRPr="00996CF3">
        <w:rPr>
          <w:rFonts w:ascii="宋体" w:hAnsi="宋体" w:cs="宋体" w:hint="eastAsia"/>
          <w:b/>
          <w:bCs/>
          <w:color w:val="000000"/>
          <w:spacing w:val="51"/>
          <w:sz w:val="24"/>
        </w:rPr>
        <w:t>长</w:t>
      </w:r>
      <w:r w:rsidRPr="00996CF3">
        <w:rPr>
          <w:rFonts w:ascii="宋体" w:hAnsi="宋体" w:cs="宋体" w:hint="eastAsia"/>
          <w:b/>
          <w:bCs/>
          <w:color w:val="000000"/>
          <w:spacing w:val="-6"/>
          <w:sz w:val="24"/>
        </w:rPr>
        <w:t>沙</w:t>
      </w:r>
    </w:p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7"/>
        <w:gridCol w:w="958"/>
        <w:gridCol w:w="2035"/>
        <w:gridCol w:w="1617"/>
        <w:gridCol w:w="332"/>
        <w:gridCol w:w="987"/>
        <w:gridCol w:w="2244"/>
      </w:tblGrid>
      <w:tr w:rsidR="001069BF">
        <w:trPr>
          <w:trHeight w:val="66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5B70CC">
            <w:pPr>
              <w:spacing w:line="36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单位名称</w:t>
            </w:r>
          </w:p>
        </w:tc>
        <w:tc>
          <w:tcPr>
            <w:tcW w:w="4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1069BF">
            <w:pPr>
              <w:spacing w:line="36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5B70CC">
            <w:pPr>
              <w:spacing w:line="360" w:lineRule="exact"/>
              <w:ind w:rightChars="-51" w:right="-107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行业类别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1069BF">
            <w:pPr>
              <w:spacing w:line="360" w:lineRule="exact"/>
              <w:ind w:left="130" w:hangingChars="62" w:hanging="130"/>
              <w:rPr>
                <w:rFonts w:ascii="宋体" w:hAnsi="宋体" w:cs="宋体"/>
                <w:bCs/>
              </w:rPr>
            </w:pPr>
          </w:p>
        </w:tc>
      </w:tr>
      <w:tr w:rsidR="001069BF">
        <w:trPr>
          <w:trHeight w:val="56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5B70CC">
            <w:pPr>
              <w:spacing w:line="36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代表姓名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5B70CC">
            <w:pPr>
              <w:spacing w:line="36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职务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5B70CC">
            <w:pPr>
              <w:spacing w:line="36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办公电话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5B70CC">
            <w:pPr>
              <w:spacing w:line="36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手机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5B70CC">
            <w:pPr>
              <w:spacing w:line="36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邮箱</w:t>
            </w:r>
          </w:p>
        </w:tc>
      </w:tr>
      <w:tr w:rsidR="001069BF">
        <w:trPr>
          <w:trHeight w:val="56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1069BF">
            <w:pPr>
              <w:spacing w:line="360" w:lineRule="exact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1069BF">
            <w:pPr>
              <w:spacing w:line="36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1069BF">
            <w:pPr>
              <w:spacing w:line="36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1069BF">
            <w:pPr>
              <w:spacing w:line="36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1069BF">
            <w:pPr>
              <w:spacing w:line="360" w:lineRule="exact"/>
              <w:jc w:val="center"/>
              <w:rPr>
                <w:rFonts w:ascii="宋体" w:hAnsi="宋体" w:cs="宋体"/>
                <w:bCs/>
              </w:rPr>
            </w:pPr>
          </w:p>
        </w:tc>
      </w:tr>
      <w:tr w:rsidR="001069BF">
        <w:trPr>
          <w:trHeight w:val="56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1069BF">
            <w:pPr>
              <w:spacing w:line="360" w:lineRule="exact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1069BF">
            <w:pPr>
              <w:spacing w:line="36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1069BF">
            <w:pPr>
              <w:spacing w:line="36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1069BF">
            <w:pPr>
              <w:spacing w:line="36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1069BF">
            <w:pPr>
              <w:spacing w:line="360" w:lineRule="exact"/>
              <w:jc w:val="center"/>
              <w:rPr>
                <w:rFonts w:ascii="宋体" w:hAnsi="宋体" w:cs="宋体"/>
                <w:bCs/>
              </w:rPr>
            </w:pPr>
          </w:p>
        </w:tc>
      </w:tr>
      <w:tr w:rsidR="001069BF">
        <w:trPr>
          <w:trHeight w:val="56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1069BF">
            <w:pPr>
              <w:spacing w:line="360" w:lineRule="exact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1069BF">
            <w:pPr>
              <w:spacing w:line="36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1069BF">
            <w:pPr>
              <w:spacing w:line="36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1069BF">
            <w:pPr>
              <w:spacing w:line="36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1069BF">
            <w:pPr>
              <w:spacing w:line="360" w:lineRule="exact"/>
              <w:jc w:val="center"/>
              <w:rPr>
                <w:rFonts w:ascii="宋体" w:hAnsi="宋体" w:cs="宋体"/>
                <w:bCs/>
              </w:rPr>
            </w:pPr>
          </w:p>
        </w:tc>
      </w:tr>
      <w:tr w:rsidR="001069BF">
        <w:trPr>
          <w:trHeight w:val="56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1069BF">
            <w:pPr>
              <w:spacing w:line="360" w:lineRule="exact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1069BF">
            <w:pPr>
              <w:spacing w:line="36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1069BF">
            <w:pPr>
              <w:spacing w:line="36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1069BF">
            <w:pPr>
              <w:spacing w:line="36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1069BF">
            <w:pPr>
              <w:spacing w:line="360" w:lineRule="exact"/>
              <w:jc w:val="center"/>
              <w:rPr>
                <w:rFonts w:ascii="宋体" w:hAnsi="宋体" w:cs="宋体"/>
                <w:bCs/>
              </w:rPr>
            </w:pPr>
          </w:p>
        </w:tc>
      </w:tr>
      <w:tr w:rsidR="001069BF">
        <w:trPr>
          <w:trHeight w:val="1107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9BF" w:rsidRDefault="005B70CC">
            <w:pPr>
              <w:spacing w:line="36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参会类别</w:t>
            </w:r>
          </w:p>
        </w:tc>
        <w:tc>
          <w:tcPr>
            <w:tcW w:w="8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60" w:rsidRDefault="005B70CC">
            <w:pPr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sym w:font="Webdings" w:char="0063"/>
            </w:r>
            <w:r>
              <w:rPr>
                <w:rFonts w:ascii="宋体" w:hAnsi="宋体" w:cs="宋体" w:hint="eastAsia"/>
              </w:rPr>
              <w:t>普通参会</w:t>
            </w:r>
            <w:r>
              <w:rPr>
                <w:rFonts w:ascii="宋体" w:hAnsi="宋体" w:cs="宋体" w:hint="eastAsia"/>
              </w:rPr>
              <w:t>2800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sym w:font="Webdings" w:char="0063"/>
            </w:r>
            <w:r>
              <w:rPr>
                <w:rFonts w:ascii="宋体" w:hAnsi="宋体" w:cs="宋体" w:hint="eastAsia"/>
              </w:rPr>
              <w:t>学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生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/>
              </w:rPr>
              <w:t>20</w:t>
            </w:r>
            <w:r>
              <w:rPr>
                <w:rFonts w:ascii="宋体" w:hAnsi="宋体" w:cs="宋体" w:hint="eastAsia"/>
              </w:rPr>
              <w:t>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  <w:r>
              <w:rPr>
                <w:rFonts w:ascii="宋体" w:hAnsi="宋体" w:cs="宋体" w:hint="eastAsia"/>
              </w:rPr>
              <w:t> </w:t>
            </w:r>
          </w:p>
          <w:p w:rsidR="00996CF3" w:rsidRPr="007B7A60" w:rsidRDefault="005B70CC" w:rsidP="00996CF3">
            <w:pPr>
              <w:spacing w:line="36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</w:rPr>
              <w:sym w:font="Webdings" w:char="0063"/>
            </w:r>
            <w:r>
              <w:rPr>
                <w:rFonts w:ascii="宋体" w:hAnsi="宋体" w:cs="宋体" w:hint="eastAsia"/>
              </w:rPr>
              <w:t>冠名企业：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0</w:t>
            </w:r>
            <w:r>
              <w:rPr>
                <w:rFonts w:ascii="宋体" w:hAnsi="宋体" w:cs="宋体" w:hint="eastAsia"/>
              </w:rPr>
              <w:t>万元</w:t>
            </w:r>
            <w:r>
              <w:rPr>
                <w:rFonts w:ascii="宋体" w:hAnsi="宋体" w:cs="宋体" w:hint="eastAsia"/>
              </w:rPr>
              <w:sym w:font="Webdings" w:char="0063"/>
            </w:r>
            <w:r>
              <w:rPr>
                <w:rFonts w:ascii="宋体" w:hAnsi="宋体" w:cs="宋体" w:hint="eastAsia"/>
              </w:rPr>
              <w:t>协办企业：</w:t>
            </w:r>
            <w:r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万元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sym w:font="Webdings" w:char="0063"/>
            </w:r>
            <w:r>
              <w:rPr>
                <w:rFonts w:ascii="宋体" w:hAnsi="宋体" w:cs="宋体" w:hint="eastAsia"/>
              </w:rPr>
              <w:t>支持企业：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万元</w:t>
            </w:r>
            <w:r>
              <w:rPr>
                <w:rFonts w:ascii="宋体" w:hAnsi="宋体" w:cs="宋体" w:hint="eastAsia"/>
              </w:rPr>
              <w:sym w:font="Webdings" w:char="0063"/>
            </w:r>
            <w:r>
              <w:rPr>
                <w:rFonts w:ascii="宋体" w:hAnsi="宋体" w:cs="宋体" w:hint="eastAsia"/>
              </w:rPr>
              <w:t>会议演讲：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8000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sym w:font="Webdings" w:char="0063"/>
            </w:r>
            <w:r>
              <w:rPr>
                <w:rFonts w:ascii="宋体" w:hAnsi="宋体" w:cs="宋体" w:hint="eastAsia"/>
              </w:rPr>
              <w:t>展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位：</w:t>
            </w:r>
            <w:r>
              <w:rPr>
                <w:rFonts w:ascii="宋体" w:hAnsi="宋体" w:cs="宋体" w:hint="eastAsia"/>
              </w:rPr>
              <w:t>12000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 xml:space="preserve">  </w:t>
            </w:r>
            <w:r>
              <w:rPr>
                <w:rFonts w:ascii="宋体" w:hAnsi="宋体" w:cs="宋体" w:hint="eastAsia"/>
              </w:rPr>
              <w:sym w:font="Webdings" w:char="0063"/>
            </w:r>
            <w:r>
              <w:rPr>
                <w:rFonts w:ascii="宋体" w:hAnsi="宋体" w:cs="宋体" w:hint="eastAsia"/>
              </w:rPr>
              <w:t>资料装袋：</w:t>
            </w:r>
            <w:r>
              <w:rPr>
                <w:rFonts w:ascii="宋体" w:eastAsia="宋体" w:hAnsi="宋体" w:cs="宋体" w:hint="eastAsia"/>
              </w:rPr>
              <w:t>6000元</w:t>
            </w:r>
            <w:r>
              <w:rPr>
                <w:rFonts w:ascii="宋体" w:hAnsi="宋体" w:cs="宋体" w:hint="eastAsia"/>
              </w:rPr>
              <w:t> </w:t>
            </w:r>
          </w:p>
        </w:tc>
      </w:tr>
      <w:tr w:rsidR="001069BF">
        <w:trPr>
          <w:trHeight w:val="1074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9BF" w:rsidRDefault="005B70CC">
            <w:pPr>
              <w:spacing w:line="36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关注技术方向</w:t>
            </w:r>
          </w:p>
        </w:tc>
        <w:tc>
          <w:tcPr>
            <w:tcW w:w="8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5B70CC">
            <w:pPr>
              <w:spacing w:before="240" w:line="18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sym w:font="Webdings" w:char="0063"/>
            </w:r>
            <w:r>
              <w:rPr>
                <w:rFonts w:ascii="宋体" w:hAnsi="宋体" w:cs="宋体" w:hint="eastAsia"/>
              </w:rPr>
              <w:t>有色金属尾矿处置及综合利用技术专题</w:t>
            </w:r>
            <w:r>
              <w:rPr>
                <w:rFonts w:ascii="宋体" w:hAnsi="宋体" w:cs="宋体" w:hint="eastAsia"/>
              </w:rPr>
              <w:t xml:space="preserve"> </w:t>
            </w:r>
          </w:p>
          <w:p w:rsidR="001069BF" w:rsidRDefault="005B70CC">
            <w:pPr>
              <w:spacing w:before="240" w:line="18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sym w:font="Webdings" w:char="0063"/>
            </w:r>
            <w:r>
              <w:rPr>
                <w:rFonts w:ascii="宋体" w:hAnsi="宋体" w:cs="宋体" w:hint="eastAsia"/>
              </w:rPr>
              <w:t>有色冶炼渣处置及综合利用技术专题</w:t>
            </w:r>
            <w:r>
              <w:rPr>
                <w:rFonts w:ascii="宋体" w:hAnsi="宋体" w:cs="宋体" w:hint="eastAsia"/>
              </w:rPr>
              <w:t xml:space="preserve"> </w:t>
            </w:r>
          </w:p>
          <w:p w:rsidR="001069BF" w:rsidRDefault="005B70CC">
            <w:pPr>
              <w:spacing w:before="240" w:line="18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sym w:font="Webdings" w:char="0063"/>
            </w:r>
            <w:r>
              <w:rPr>
                <w:rFonts w:ascii="宋体" w:hAnsi="宋体" w:cs="宋体" w:hint="eastAsia"/>
              </w:rPr>
              <w:t>矿山生态修复技术专题</w:t>
            </w:r>
          </w:p>
        </w:tc>
      </w:tr>
      <w:tr w:rsidR="001069BF">
        <w:trPr>
          <w:trHeight w:val="174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9BF" w:rsidRDefault="005B70CC">
            <w:pPr>
              <w:spacing w:line="36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对接需求</w:t>
            </w:r>
          </w:p>
        </w:tc>
        <w:tc>
          <w:tcPr>
            <w:tcW w:w="8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1069BF">
            <w:pPr>
              <w:spacing w:line="320" w:lineRule="exact"/>
              <w:rPr>
                <w:rFonts w:ascii="宋体" w:eastAsia="宋体" w:hAnsi="宋体" w:cs="宋体"/>
                <w:bCs/>
              </w:rPr>
            </w:pPr>
          </w:p>
        </w:tc>
      </w:tr>
      <w:tr w:rsidR="001069BF">
        <w:trPr>
          <w:trHeight w:val="93"/>
          <w:jc w:val="center"/>
        </w:trPr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5B70CC">
            <w:pPr>
              <w:spacing w:line="36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金额合计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5B70CC">
            <w:pPr>
              <w:spacing w:line="360" w:lineRule="exact"/>
              <w:ind w:leftChars="-41" w:left="-86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人民币：</w:t>
            </w:r>
            <w:r>
              <w:rPr>
                <w:rFonts w:ascii="宋体" w:hAnsi="宋体" w:cs="宋体" w:hint="eastAsia"/>
                <w:bCs/>
              </w:rPr>
              <w:t xml:space="preserve">   </w:t>
            </w:r>
            <w:r>
              <w:rPr>
                <w:rFonts w:ascii="宋体" w:hAnsi="宋体" w:cs="宋体" w:hint="eastAsia"/>
                <w:bCs/>
              </w:rPr>
              <w:t>万</w:t>
            </w:r>
            <w:r>
              <w:rPr>
                <w:rFonts w:ascii="宋体" w:hAnsi="宋体" w:cs="宋体" w:hint="eastAsia"/>
                <w:bCs/>
              </w:rPr>
              <w:t xml:space="preserve">    </w:t>
            </w:r>
            <w:r>
              <w:rPr>
                <w:rFonts w:ascii="宋体" w:hAnsi="宋体" w:cs="宋体" w:hint="eastAsia"/>
                <w:bCs/>
              </w:rPr>
              <w:t>仟</w:t>
            </w:r>
            <w:r>
              <w:rPr>
                <w:rFonts w:ascii="宋体" w:hAnsi="宋体" w:cs="宋体" w:hint="eastAsia"/>
                <w:bCs/>
              </w:rPr>
              <w:t xml:space="preserve">    </w:t>
            </w:r>
            <w:r>
              <w:rPr>
                <w:rFonts w:ascii="宋体" w:hAnsi="宋体" w:cs="宋体" w:hint="eastAsia"/>
                <w:bCs/>
              </w:rPr>
              <w:t>佰</w:t>
            </w:r>
            <w:r>
              <w:rPr>
                <w:rFonts w:ascii="宋体" w:hAnsi="宋体" w:cs="宋体" w:hint="eastAsia"/>
                <w:bCs/>
              </w:rPr>
              <w:t xml:space="preserve">    </w:t>
            </w:r>
            <w:r>
              <w:rPr>
                <w:rFonts w:ascii="宋体" w:hAnsi="宋体" w:cs="宋体" w:hint="eastAsia"/>
                <w:bCs/>
              </w:rPr>
              <w:t>拾</w:t>
            </w:r>
            <w:r>
              <w:rPr>
                <w:rFonts w:ascii="宋体" w:hAnsi="宋体" w:cs="宋体" w:hint="eastAsia"/>
                <w:bCs/>
              </w:rPr>
              <w:t xml:space="preserve">    </w:t>
            </w:r>
            <w:r>
              <w:rPr>
                <w:rFonts w:ascii="宋体" w:hAnsi="宋体" w:cs="宋体" w:hint="eastAsia"/>
                <w:bCs/>
              </w:rPr>
              <w:t>元</w:t>
            </w:r>
            <w:r>
              <w:rPr>
                <w:rFonts w:ascii="宋体" w:hAnsi="宋体" w:cs="宋体" w:hint="eastAsia"/>
                <w:bCs/>
              </w:rPr>
              <w:t xml:space="preserve">        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5B70CC">
            <w:pPr>
              <w:spacing w:line="360" w:lineRule="exact"/>
              <w:rPr>
                <w:rFonts w:ascii="宋体" w:hAnsi="宋体" w:cs="宋体"/>
                <w:bCs/>
              </w:rPr>
            </w:pPr>
            <w:r>
              <w:t>¥</w:t>
            </w:r>
            <w:r>
              <w:rPr>
                <w:rFonts w:ascii="宋体" w:hAnsi="宋体" w:cs="宋体" w:hint="eastAsia"/>
              </w:rPr>
              <w:t>：</w:t>
            </w:r>
          </w:p>
        </w:tc>
      </w:tr>
      <w:tr w:rsidR="001069BF">
        <w:trPr>
          <w:trHeight w:val="171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5B70CC">
            <w:pPr>
              <w:spacing w:line="36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指定收款账户</w:t>
            </w:r>
          </w:p>
        </w:tc>
        <w:tc>
          <w:tcPr>
            <w:tcW w:w="8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5B70CC">
            <w:pPr>
              <w:spacing w:line="360" w:lineRule="exact"/>
              <w:ind w:leftChars="-41" w:left="-86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户</w:t>
            </w:r>
            <w:r>
              <w:rPr>
                <w:rFonts w:ascii="宋体" w:hAnsi="宋体" w:cs="宋体" w:hint="eastAsia"/>
                <w:bCs/>
              </w:rPr>
              <w:t xml:space="preserve">  </w:t>
            </w:r>
            <w:r>
              <w:rPr>
                <w:rFonts w:ascii="宋体" w:hAnsi="宋体" w:cs="宋体" w:hint="eastAsia"/>
                <w:bCs/>
              </w:rPr>
              <w:t>名：北京循环高科固废资源化利用有限公司</w:t>
            </w:r>
          </w:p>
          <w:p w:rsidR="001069BF" w:rsidRDefault="005B70CC">
            <w:pPr>
              <w:spacing w:line="360" w:lineRule="exact"/>
              <w:ind w:leftChars="-41" w:left="-86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账</w:t>
            </w:r>
            <w:r>
              <w:rPr>
                <w:rFonts w:ascii="宋体" w:hAnsi="宋体" w:cs="宋体" w:hint="eastAsia"/>
                <w:bCs/>
              </w:rPr>
              <w:t xml:space="preserve">  </w:t>
            </w:r>
            <w:r>
              <w:rPr>
                <w:rFonts w:ascii="宋体" w:hAnsi="宋体" w:cs="宋体" w:hint="eastAsia"/>
                <w:bCs/>
              </w:rPr>
              <w:t>号：</w:t>
            </w:r>
            <w:r>
              <w:rPr>
                <w:rFonts w:ascii="宋体" w:hAnsi="宋体" w:cs="宋体" w:hint="eastAsia"/>
                <w:bCs/>
              </w:rPr>
              <w:t>0200 2509 0920 00</w:t>
            </w:r>
            <w:r>
              <w:rPr>
                <w:rFonts w:ascii="宋体" w:hAnsi="宋体" w:cs="宋体"/>
                <w:bCs/>
              </w:rPr>
              <w:t>12668</w:t>
            </w:r>
          </w:p>
          <w:p w:rsidR="001069BF" w:rsidRDefault="005B70CC">
            <w:pPr>
              <w:spacing w:line="360" w:lineRule="exact"/>
              <w:ind w:leftChars="-41" w:left="-86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开户行：中国工商银行股份有限公司北京百万庄东口支行</w:t>
            </w:r>
          </w:p>
        </w:tc>
      </w:tr>
      <w:tr w:rsidR="001069BF">
        <w:trPr>
          <w:trHeight w:val="325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5B70CC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开票信息</w:t>
            </w:r>
          </w:p>
        </w:tc>
        <w:tc>
          <w:tcPr>
            <w:tcW w:w="8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5B70CC">
            <w:pPr>
              <w:ind w:leftChars="-41" w:left="-86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开票单位：</w:t>
            </w:r>
          </w:p>
          <w:p w:rsidR="001069BF" w:rsidRDefault="005B70CC">
            <w:pPr>
              <w:ind w:leftChars="-41" w:left="-86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开户行</w:t>
            </w:r>
            <w:r>
              <w:rPr>
                <w:rFonts w:ascii="宋体" w:hAnsi="宋体" w:cs="宋体" w:hint="eastAsia"/>
                <w:bCs/>
              </w:rPr>
              <w:t xml:space="preserve">: </w:t>
            </w:r>
            <w:r>
              <w:rPr>
                <w:rFonts w:ascii="宋体" w:hAnsi="宋体" w:cs="宋体" w:hint="eastAsia"/>
                <w:bCs/>
              </w:rPr>
              <w:t>账号：</w:t>
            </w:r>
            <w:r>
              <w:rPr>
                <w:rFonts w:ascii="宋体" w:hAnsi="宋体" w:cs="宋体" w:hint="eastAsia"/>
                <w:bCs/>
              </w:rPr>
              <w:t xml:space="preserve">                                 </w:t>
            </w:r>
          </w:p>
          <w:p w:rsidR="001069BF" w:rsidRDefault="005B70CC">
            <w:pPr>
              <w:ind w:leftChars="-41" w:left="-86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税</w:t>
            </w:r>
            <w:r>
              <w:rPr>
                <w:rFonts w:ascii="宋体" w:hAnsi="宋体" w:cs="宋体" w:hint="eastAsia"/>
                <w:bCs/>
              </w:rPr>
              <w:t xml:space="preserve"> </w:t>
            </w:r>
            <w:r>
              <w:rPr>
                <w:rFonts w:ascii="宋体" w:hAnsi="宋体" w:cs="宋体" w:hint="eastAsia"/>
                <w:bCs/>
              </w:rPr>
              <w:t>号：</w:t>
            </w:r>
            <w:r>
              <w:rPr>
                <w:rFonts w:ascii="宋体" w:hAnsi="宋体" w:cs="宋体" w:hint="eastAsia"/>
                <w:bCs/>
              </w:rPr>
              <w:t xml:space="preserve">                                 </w:t>
            </w:r>
          </w:p>
          <w:p w:rsidR="001069BF" w:rsidRDefault="005B70CC">
            <w:pPr>
              <w:ind w:leftChars="-41" w:left="-86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地</w:t>
            </w:r>
            <w:r>
              <w:rPr>
                <w:rFonts w:ascii="宋体" w:hAnsi="宋体" w:cs="宋体" w:hint="eastAsia"/>
                <w:bCs/>
              </w:rPr>
              <w:t xml:space="preserve"> </w:t>
            </w:r>
            <w:r>
              <w:rPr>
                <w:rFonts w:ascii="宋体" w:hAnsi="宋体" w:cs="宋体" w:hint="eastAsia"/>
                <w:bCs/>
              </w:rPr>
              <w:t>址</w:t>
            </w:r>
            <w:r>
              <w:rPr>
                <w:rFonts w:ascii="宋体" w:hAnsi="宋体" w:cs="宋体"/>
                <w:bCs/>
              </w:rPr>
              <w:t xml:space="preserve">:                        </w:t>
            </w:r>
            <w:r>
              <w:rPr>
                <w:rFonts w:ascii="宋体" w:hAnsi="宋体" w:cs="宋体" w:hint="eastAsia"/>
                <w:bCs/>
              </w:rPr>
              <w:t>电话：</w:t>
            </w:r>
          </w:p>
          <w:p w:rsidR="001069BF" w:rsidRDefault="005B70CC">
            <w:pPr>
              <w:ind w:leftChars="-41" w:left="-86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邮</w:t>
            </w:r>
            <w:r>
              <w:rPr>
                <w:rFonts w:ascii="宋体" w:hAnsi="宋体" w:cs="宋体" w:hint="eastAsia"/>
                <w:bCs/>
              </w:rPr>
              <w:t xml:space="preserve"> </w:t>
            </w:r>
            <w:r>
              <w:rPr>
                <w:rFonts w:ascii="宋体" w:hAnsi="宋体" w:cs="宋体" w:hint="eastAsia"/>
                <w:bCs/>
              </w:rPr>
              <w:t>箱：</w:t>
            </w:r>
          </w:p>
          <w:p w:rsidR="001069BF" w:rsidRDefault="005B70CC">
            <w:pPr>
              <w:ind w:leftChars="-41" w:left="-86"/>
              <w:rPr>
                <w:rFonts w:ascii="微软雅黑" w:eastAsia="微软雅黑" w:hAnsi="微软雅黑"/>
              </w:rPr>
            </w:pPr>
            <w:r>
              <w:rPr>
                <w:rFonts w:ascii="宋体" w:hAnsi="宋体" w:cs="宋体" w:hint="eastAsia"/>
                <w:bCs/>
              </w:rPr>
              <w:t>开具内容：会议费</w:t>
            </w:r>
            <w:r>
              <w:rPr>
                <w:rFonts w:ascii="宋体" w:hAnsi="宋体" w:cs="宋体" w:hint="eastAsia"/>
                <w:bCs/>
              </w:rPr>
              <w:t xml:space="preserve">        </w:t>
            </w:r>
            <w:r>
              <w:rPr>
                <w:rFonts w:ascii="等线 Light" w:eastAsia="等线 Light" w:hAnsi="等线 Light" w:cs="宋体" w:hint="eastAsia"/>
                <w:bCs/>
              </w:rPr>
              <w:sym w:font="Webdings" w:char="0063"/>
            </w:r>
            <w:r>
              <w:rPr>
                <w:rFonts w:ascii="宋体" w:hAnsi="宋体" w:cs="宋体" w:hint="eastAsia"/>
                <w:bCs/>
              </w:rPr>
              <w:t xml:space="preserve"> </w:t>
            </w:r>
            <w:r>
              <w:rPr>
                <w:rFonts w:ascii="宋体" w:hAnsi="宋体" w:cs="宋体" w:hint="eastAsia"/>
                <w:bCs/>
              </w:rPr>
              <w:t>专票</w:t>
            </w:r>
            <w:r>
              <w:rPr>
                <w:rFonts w:ascii="宋体" w:hAnsi="宋体" w:cs="宋体" w:hint="eastAsia"/>
                <w:bCs/>
              </w:rPr>
              <w:t xml:space="preserve">       </w:t>
            </w:r>
            <w:r>
              <w:rPr>
                <w:rFonts w:ascii="宋体" w:hAnsi="宋体" w:cs="宋体" w:hint="eastAsia"/>
                <w:bCs/>
              </w:rPr>
              <w:sym w:font="Webdings" w:char="0063"/>
            </w:r>
            <w:r>
              <w:rPr>
                <w:rFonts w:ascii="宋体" w:hAnsi="宋体" w:cs="宋体" w:hint="eastAsia"/>
                <w:bCs/>
              </w:rPr>
              <w:t>普票</w:t>
            </w:r>
          </w:p>
        </w:tc>
      </w:tr>
      <w:tr w:rsidR="001069BF">
        <w:trPr>
          <w:trHeight w:val="108"/>
          <w:jc w:val="center"/>
        </w:trPr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5B70CC">
            <w:pPr>
              <w:spacing w:line="360" w:lineRule="exact"/>
              <w:ind w:left="630" w:hangingChars="300" w:hanging="630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房间预订</w:t>
            </w:r>
          </w:p>
        </w:tc>
        <w:tc>
          <w:tcPr>
            <w:tcW w:w="8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5B70CC">
            <w:r>
              <w:rPr>
                <w:rFonts w:hint="eastAsia"/>
              </w:rPr>
              <w:sym w:font="Webdings" w:char="0063"/>
            </w:r>
            <w:r>
              <w:rPr>
                <w:rFonts w:hint="eastAsia"/>
              </w:rPr>
              <w:t xml:space="preserve">大床房： /晚   间； </w:t>
            </w:r>
            <w:r>
              <w:rPr>
                <w:rFonts w:hint="eastAsia"/>
              </w:rPr>
              <w:sym w:font="Webdings" w:char="0063"/>
            </w:r>
            <w:r>
              <w:rPr>
                <w:rFonts w:hint="eastAsia"/>
              </w:rPr>
              <w:t xml:space="preserve">标间：/晚   间 </w:t>
            </w:r>
            <w:r>
              <w:rPr>
                <w:rFonts w:hint="eastAsia"/>
              </w:rPr>
              <w:sym w:font="Webdings" w:char="0063"/>
            </w:r>
            <w:r>
              <w:rPr>
                <w:rFonts w:hint="eastAsia"/>
              </w:rPr>
              <w:t>不需要</w:t>
            </w:r>
          </w:p>
        </w:tc>
      </w:tr>
      <w:tr w:rsidR="001069BF" w:rsidTr="007B7A60">
        <w:trPr>
          <w:trHeight w:val="1109"/>
          <w:jc w:val="center"/>
        </w:trPr>
        <w:tc>
          <w:tcPr>
            <w:tcW w:w="4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BF" w:rsidRDefault="005B70CC">
            <w:pPr>
              <w:spacing w:line="360" w:lineRule="exac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参会单位：（盖章）</w:t>
            </w:r>
          </w:p>
          <w:p w:rsidR="001069BF" w:rsidRDefault="005B70CC">
            <w:pPr>
              <w:spacing w:line="360" w:lineRule="exac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经办人：</w:t>
            </w:r>
          </w:p>
          <w:p w:rsidR="001069BF" w:rsidRDefault="005B70CC">
            <w:pPr>
              <w:spacing w:line="360" w:lineRule="exac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邮</w:t>
            </w:r>
            <w:r>
              <w:rPr>
                <w:rFonts w:ascii="宋体" w:hAnsi="宋体" w:cs="宋体" w:hint="eastAsia"/>
                <w:bCs/>
              </w:rPr>
              <w:t xml:space="preserve"> </w:t>
            </w:r>
            <w:r>
              <w:rPr>
                <w:rFonts w:ascii="宋体" w:hAnsi="宋体" w:cs="宋体" w:hint="eastAsia"/>
                <w:bCs/>
              </w:rPr>
              <w:t>箱：</w:t>
            </w:r>
          </w:p>
          <w:p w:rsidR="001069BF" w:rsidRDefault="005B70CC">
            <w:pPr>
              <w:spacing w:line="360" w:lineRule="exac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时</w:t>
            </w:r>
            <w:r>
              <w:rPr>
                <w:rFonts w:ascii="宋体" w:hAnsi="宋体" w:cs="宋体" w:hint="eastAsia"/>
                <w:bCs/>
              </w:rPr>
              <w:t xml:space="preserve">  </w:t>
            </w:r>
            <w:r>
              <w:rPr>
                <w:rFonts w:ascii="宋体" w:hAnsi="宋体" w:cs="宋体" w:hint="eastAsia"/>
                <w:bCs/>
              </w:rPr>
              <w:t>间：</w:t>
            </w:r>
            <w:r>
              <w:rPr>
                <w:rFonts w:ascii="宋体" w:hAnsi="宋体" w:cs="宋体" w:hint="eastAsia"/>
                <w:bCs/>
              </w:rPr>
              <w:t xml:space="preserve">   </w:t>
            </w:r>
            <w:r>
              <w:rPr>
                <w:rFonts w:ascii="宋体" w:hAnsi="宋体" w:cs="宋体" w:hint="eastAsia"/>
                <w:bCs/>
              </w:rPr>
              <w:t>年</w:t>
            </w:r>
            <w:r>
              <w:rPr>
                <w:rFonts w:ascii="宋体" w:hAnsi="宋体" w:cs="宋体" w:hint="eastAsia"/>
                <w:bCs/>
              </w:rPr>
              <w:t xml:space="preserve">   </w:t>
            </w:r>
            <w:r>
              <w:rPr>
                <w:rFonts w:ascii="宋体" w:hAnsi="宋体" w:cs="宋体" w:hint="eastAsia"/>
                <w:bCs/>
              </w:rPr>
              <w:t>月</w:t>
            </w:r>
            <w:r>
              <w:rPr>
                <w:rFonts w:ascii="宋体" w:hAnsi="宋体" w:cs="宋体" w:hint="eastAsia"/>
                <w:bCs/>
              </w:rPr>
              <w:t xml:space="preserve">   </w:t>
            </w:r>
            <w:r>
              <w:rPr>
                <w:rFonts w:ascii="宋体" w:hAnsi="宋体" w:cs="宋体" w:hint="eastAsia"/>
                <w:bCs/>
              </w:rPr>
              <w:t>日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BF" w:rsidRDefault="005B70CC" w:rsidP="007B7A60">
            <w:pPr>
              <w:spacing w:line="360" w:lineRule="exact"/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联系人：</w:t>
            </w:r>
          </w:p>
          <w:p w:rsidR="001069BF" w:rsidRDefault="005B70CC" w:rsidP="007B7A60">
            <w:pPr>
              <w:spacing w:line="360" w:lineRule="exact"/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邮</w:t>
            </w:r>
            <w:r>
              <w:rPr>
                <w:rFonts w:ascii="宋体" w:hAnsi="宋体" w:cs="宋体" w:hint="eastAsia"/>
                <w:bCs/>
              </w:rPr>
              <w:t xml:space="preserve"> </w:t>
            </w:r>
            <w:r>
              <w:rPr>
                <w:rFonts w:ascii="宋体" w:hAnsi="宋体" w:cs="宋体" w:hint="eastAsia"/>
                <w:bCs/>
              </w:rPr>
              <w:t>箱：</w:t>
            </w:r>
          </w:p>
          <w:p w:rsidR="001069BF" w:rsidRDefault="005B70CC" w:rsidP="007B7A60">
            <w:pPr>
              <w:spacing w:line="360" w:lineRule="exact"/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时</w:t>
            </w:r>
            <w:r>
              <w:rPr>
                <w:rFonts w:ascii="宋体" w:hAnsi="宋体" w:cs="宋体" w:hint="eastAsia"/>
                <w:bCs/>
              </w:rPr>
              <w:t xml:space="preserve">  </w:t>
            </w:r>
            <w:r>
              <w:rPr>
                <w:rFonts w:ascii="宋体" w:hAnsi="宋体" w:cs="宋体" w:hint="eastAsia"/>
                <w:bCs/>
              </w:rPr>
              <w:t>间：年月日</w:t>
            </w:r>
          </w:p>
        </w:tc>
      </w:tr>
    </w:tbl>
    <w:p w:rsidR="001069BF" w:rsidRDefault="001069BF" w:rsidP="00996CF3">
      <w:bookmarkStart w:id="0" w:name="_GoBack"/>
      <w:bookmarkEnd w:id="0"/>
    </w:p>
    <w:sectPr w:rsidR="001069BF" w:rsidSect="00996CF3">
      <w:pgSz w:w="11906" w:h="16838"/>
      <w:pgMar w:top="1440" w:right="1486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334" w:rsidRDefault="00911334" w:rsidP="00996CF3">
      <w:r>
        <w:separator/>
      </w:r>
    </w:p>
  </w:endnote>
  <w:endnote w:type="continuationSeparator" w:id="1">
    <w:p w:rsidR="00911334" w:rsidRDefault="00911334" w:rsidP="00996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334" w:rsidRDefault="00911334" w:rsidP="00996CF3">
      <w:r>
        <w:separator/>
      </w:r>
    </w:p>
  </w:footnote>
  <w:footnote w:type="continuationSeparator" w:id="1">
    <w:p w:rsidR="00911334" w:rsidRDefault="00911334" w:rsidP="00996C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69BF"/>
    <w:rsid w:val="001069BF"/>
    <w:rsid w:val="005B70CC"/>
    <w:rsid w:val="007B7A60"/>
    <w:rsid w:val="00846AA9"/>
    <w:rsid w:val="00911334"/>
    <w:rsid w:val="00996CF3"/>
    <w:rsid w:val="7A607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69BF"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1069BF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72"/>
      <w:szCs w:val="72"/>
      <w:lang w:eastAsia="en-US"/>
    </w:rPr>
  </w:style>
  <w:style w:type="paragraph" w:customStyle="1" w:styleId="BodyText1I2">
    <w:name w:val="BodyText1I2"/>
    <w:basedOn w:val="a"/>
    <w:autoRedefine/>
    <w:qFormat/>
    <w:rsid w:val="001069BF"/>
    <w:pPr>
      <w:spacing w:line="1440" w:lineRule="exact"/>
    </w:pPr>
    <w:rPr>
      <w:rFonts w:ascii="方正小标宋简体" w:eastAsia="方正小标宋简体" w:hAnsi="方正小标宋简体" w:cs="方正小标宋简体"/>
      <w:color w:val="FF0000"/>
      <w:spacing w:val="654"/>
      <w:kern w:val="0"/>
      <w:sz w:val="72"/>
      <w:szCs w:val="72"/>
      <w:fitText w:val="8834" w:id="-940856576"/>
    </w:rPr>
  </w:style>
  <w:style w:type="paragraph" w:styleId="a4">
    <w:name w:val="header"/>
    <w:basedOn w:val="a"/>
    <w:link w:val="Char"/>
    <w:rsid w:val="00996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96CF3"/>
    <w:rPr>
      <w:rFonts w:ascii="等线" w:eastAsia="等线" w:hAnsi="等线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996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96CF3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101</Words>
  <Characters>576</Characters>
  <Application>Microsoft Office Word</Application>
  <DocSecurity>0</DocSecurity>
  <Lines>4</Lines>
  <Paragraphs>1</Paragraphs>
  <ScaleCrop>false</ScaleCrop>
  <Company>Sky123.Org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dcterms:created xsi:type="dcterms:W3CDTF">2025-12-03T05:59:00Z</dcterms:created>
  <dcterms:modified xsi:type="dcterms:W3CDTF">2026-01-05T02:31:00Z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eyJoZGlkIjoiZjM2Y2NmZDcwMGZiZTQ5NDExMGM4ZTFmZjc5ODQyYzEiLCJ1c2VySWQiOiIyOTgzODA0NDQifQ==</vt:lpwstr>
  </property>
  <property fmtid="{D5CDD505-2E9C-101B-9397-08002B2CF9AE}" pid="4" name="ICV">
    <vt:lpwstr>DF63EAB9ED6244D5ABE122B51CE5B786_12</vt:lpwstr>
  </property>
</Properties>
</file>